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3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5F60E7" w:rsidTr="005F60E7">
        <w:trPr>
          <w:trHeight w:val="993"/>
        </w:trPr>
        <w:tc>
          <w:tcPr>
            <w:tcW w:w="10080" w:type="dxa"/>
            <w:vAlign w:val="center"/>
          </w:tcPr>
          <w:p w:rsidR="005F60E7" w:rsidRDefault="005F60E7" w:rsidP="005F60E7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2A9AFCE4" wp14:editId="16E4714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pStyle w:val="BodyText2"/>
            </w:pPr>
          </w:p>
          <w:p w:rsidR="005F60E7" w:rsidRDefault="005F60E7" w:rsidP="005F60E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4DA57FB" wp14:editId="576E11F2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5F60E7" w:rsidRDefault="005F60E7" w:rsidP="005F60E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5F60E7" w:rsidRDefault="005F60E7" w:rsidP="005F60E7">
            <w:pPr>
              <w:jc w:val="center"/>
              <w:rPr>
                <w:rFonts w:eastAsia="MS Mincho"/>
              </w:rPr>
            </w:pPr>
          </w:p>
          <w:p w:rsidR="005F60E7" w:rsidRDefault="005F60E7" w:rsidP="005F60E7">
            <w:pPr>
              <w:ind w:left="-64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Akademia e Kosovës për Siguri Publike/KosovskaAcademiazaJavnu</w:t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</w:rPr>
              <w:t>Bezbednost/KosovoAcademyforPublicSafety</w:t>
            </w:r>
          </w:p>
        </w:tc>
      </w:tr>
      <w:tr w:rsidR="005F60E7" w:rsidTr="005F60E7">
        <w:tc>
          <w:tcPr>
            <w:tcW w:w="10080" w:type="dxa"/>
            <w:vAlign w:val="center"/>
          </w:tcPr>
          <w:p w:rsidR="005F60E7" w:rsidRDefault="005F60E7" w:rsidP="005F60E7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43A34" w:rsidRPr="005F60E7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187D70" w:rsidRDefault="002D5319" w:rsidP="00C33B8A">
      <w:pPr>
        <w:jc w:val="center"/>
        <w:rPr>
          <w:b/>
          <w:iCs/>
          <w:sz w:val="24"/>
          <w:szCs w:val="24"/>
        </w:rPr>
      </w:pPr>
      <w:r>
        <w:rPr>
          <w:rFonts w:ascii="Arial" w:hAnsi="Arial" w:cs="Arial"/>
          <w:b/>
          <w:color w:val="3333FF"/>
          <w:sz w:val="24"/>
          <w:szCs w:val="24"/>
        </w:rPr>
        <w:t>SHËRBIME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87D70" w:rsidRDefault="0053625D" w:rsidP="00977E25">
      <w:pPr>
        <w:rPr>
          <w:b/>
          <w:bCs/>
          <w:color w:val="3333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BE730E">
        <w:rPr>
          <w:b/>
          <w:bCs/>
          <w:color w:val="3333FF"/>
          <w:sz w:val="24"/>
          <w:szCs w:val="24"/>
        </w:rPr>
        <w:t>13.09</w:t>
      </w:r>
      <w:r w:rsidR="00D50FAB">
        <w:rPr>
          <w:b/>
          <w:bCs/>
          <w:color w:val="3333FF"/>
          <w:sz w:val="24"/>
          <w:szCs w:val="24"/>
        </w:rPr>
        <w:t>.</w:t>
      </w:r>
      <w:r w:rsidR="00E80010">
        <w:rPr>
          <w:b/>
          <w:bCs/>
          <w:color w:val="3333FF"/>
          <w:sz w:val="24"/>
          <w:szCs w:val="24"/>
        </w:rPr>
        <w:t>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E80010">
              <w:rPr>
                <w:b/>
                <w:bCs/>
                <w:color w:val="3333F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A25A8E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76005D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187D70" w:rsidRPr="00187D70">
              <w:rPr>
                <w:b/>
                <w:bCs/>
                <w:color w:val="3333FF"/>
                <w:sz w:val="24"/>
                <w:szCs w:val="24"/>
              </w:rPr>
              <w:t>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Akademia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e Kosovës për Siguri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rbeu p.n. 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AKSP - Vushtrri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Bekim Dakaj</w:t>
            </w:r>
            <w:r w:rsidR="008A6AF9" w:rsidRPr="008A6AF9">
              <w:rPr>
                <w:i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AF9" w:rsidRPr="008A6AF9" w:rsidRDefault="00FB647F" w:rsidP="008A6AF9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hyperlink r:id="rId11" w:history="1">
              <w:r w:rsidR="008A6AF9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FB647F" w:rsidRPr="00437C7E" w:rsidRDefault="008A6AF9" w:rsidP="00AC727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  <w:hyperlink r:id="rId12" w:history="1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8A6AF9" w:rsidP="00ED28E6">
            <w:pPr>
              <w:overflowPunct/>
              <w:rPr>
                <w:sz w:val="22"/>
                <w:szCs w:val="22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FA0EC5" w:rsidRDefault="008A6AF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A6AF9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AF9" w:rsidRPr="008A6AF9" w:rsidRDefault="00FC603D" w:rsidP="00FC603D">
            <w:pPr>
              <w:rPr>
                <w:rFonts w:ascii="Arial" w:hAnsi="Arial" w:cs="Arial"/>
                <w:b/>
                <w:i/>
                <w:color w:val="3333FF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A6AF9" w:rsidRPr="00421A01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</w:p>
          <w:p w:rsidR="008A6AF9" w:rsidRPr="00FA0EC5" w:rsidRDefault="00A25A8E" w:rsidP="00A25A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3333FF"/>
                <w:sz w:val="22"/>
                <w:szCs w:val="22"/>
                <w:lang w:eastAsia="sr-Latn-CS"/>
              </w:rPr>
              <w:t>Mirëmbajtja e sistemit te ngrohjes, ftohjes, klimatizimit dhe makinat e lavanderise</w:t>
            </w:r>
            <w:r w:rsidR="00BE730E">
              <w:rPr>
                <w:b/>
                <w:color w:val="3333FF"/>
                <w:sz w:val="22"/>
                <w:szCs w:val="22"/>
                <w:lang w:eastAsia="sr-Latn-CS"/>
              </w:rPr>
              <w:t xml:space="preserve"> – Ritender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E348F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348F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348F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E348FD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AKSP  – Vushtrri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C42809" w:rsidRPr="00FA0EC5" w:rsidRDefault="008A6AF9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3466FE" w:rsidRPr="003466FE">
              <w:rPr>
                <w:b/>
                <w:bCs/>
                <w:sz w:val="24"/>
                <w:szCs w:val="24"/>
              </w:rPr>
              <w:t>N/A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A25A8E">
            <w:pPr>
              <w:rPr>
                <w:sz w:val="24"/>
                <w:szCs w:val="24"/>
              </w:rPr>
            </w:pPr>
            <w:r>
              <w:rPr>
                <w:b/>
                <w:color w:val="3333FF"/>
                <w:sz w:val="22"/>
                <w:szCs w:val="22"/>
                <w:lang w:eastAsia="sr-Latn-CS"/>
              </w:rPr>
              <w:t>Mirëmbajtja e sistemit te ngrohjes, ftohjes, klimatizimit dhe makinat e lavanderise</w:t>
            </w:r>
            <w:r w:rsidR="00BE730E">
              <w:rPr>
                <w:b/>
                <w:color w:val="3333FF"/>
                <w:sz w:val="22"/>
                <w:szCs w:val="22"/>
                <w:lang w:eastAsia="sr-Latn-CS"/>
              </w:rPr>
              <w:t xml:space="preserve"> – Ritender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 w:rsidP="00E348FD">
            <w:pPr>
              <w:rPr>
                <w:sz w:val="24"/>
                <w:szCs w:val="24"/>
              </w:rPr>
            </w:pPr>
            <w:r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3D68E9" w:rsidRPr="003466FE">
              <w:rPr>
                <w:rFonts w:ascii="Arial" w:hAnsi="Arial" w:cs="Arial"/>
                <w:b/>
                <w:bCs/>
              </w:rPr>
              <w:t xml:space="preserve"> </w:t>
            </w:r>
            <w:r w:rsidR="00A25A8E">
              <w:rPr>
                <w:rFonts w:ascii="Arial" w:hAnsi="Arial" w:cs="Arial"/>
                <w:b/>
                <w:bCs/>
                <w:color w:val="3333FF"/>
              </w:rPr>
              <w:t>93</w:t>
            </w:r>
            <w:r w:rsidR="003D68E9" w:rsidRPr="00AC727A">
              <w:rPr>
                <w:rFonts w:ascii="Arial" w:hAnsi="Arial" w:cs="Arial"/>
                <w:b/>
                <w:bCs/>
                <w:color w:val="3333FF"/>
              </w:rPr>
              <w:t>.00 00 00 -</w:t>
            </w:r>
            <w:r w:rsidR="00266085">
              <w:rPr>
                <w:rFonts w:ascii="Arial" w:hAnsi="Arial" w:cs="Arial"/>
                <w:b/>
                <w:bCs/>
                <w:color w:val="3333FF"/>
              </w:rPr>
              <w:t xml:space="preserve"> </w:t>
            </w:r>
            <w:r w:rsidR="00A25A8E">
              <w:rPr>
                <w:rFonts w:ascii="Arial" w:hAnsi="Arial" w:cs="Arial"/>
                <w:b/>
                <w:bCs/>
                <w:color w:val="3333FF"/>
              </w:rPr>
              <w:t>8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18"/>
              <w:tc>
                <w:tcPr>
                  <w:tcW w:w="514" w:type="dxa"/>
                  <w:vAlign w:val="center"/>
                </w:tcPr>
                <w:p w:rsidR="00E3021D" w:rsidRPr="00FA0EC5" w:rsidRDefault="003D68E9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3D68E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8" w:name="Check23"/>
            <w:r w:rsidRPr="00C5529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466FE">
              <w:rPr>
                <w:b/>
                <w:bCs/>
                <w:sz w:val="24"/>
                <w:szCs w:val="24"/>
              </w:rPr>
              <w:t xml:space="preserve"> N/A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BE730E">
              <w:rPr>
                <w:b/>
                <w:bCs/>
                <w:color w:val="3333FF"/>
                <w:sz w:val="24"/>
                <w:szCs w:val="24"/>
              </w:rPr>
              <w:t>6</w:t>
            </w:r>
            <w:r w:rsidR="00A25A8E">
              <w:rPr>
                <w:b/>
                <w:bCs/>
                <w:color w:val="3333FF"/>
                <w:sz w:val="24"/>
                <w:szCs w:val="24"/>
              </w:rPr>
              <w:t>,00</w:t>
            </w:r>
            <w:r w:rsidR="000400E9">
              <w:rPr>
                <w:b/>
                <w:bCs/>
                <w:color w:val="3333FF"/>
                <w:sz w:val="24"/>
                <w:szCs w:val="24"/>
              </w:rPr>
              <w:t>0.00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 xml:space="preserve"> €</w:t>
            </w:r>
            <w:r w:rsidRPr="003D68E9">
              <w:rPr>
                <w:b/>
                <w:bCs/>
                <w:color w:val="3333FF"/>
                <w:sz w:val="24"/>
                <w:szCs w:val="24"/>
              </w:rPr>
              <w:t>]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9" w:rsidRPr="003D68E9" w:rsidRDefault="000634A1" w:rsidP="003D68E9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2A6518" w:rsidRDefault="00BF1064" w:rsidP="00BD4521">
            <w:pPr>
              <w:widowControl/>
              <w:overflowPunct/>
              <w:autoSpaceDE/>
              <w:autoSpaceDN/>
              <w:adjustRightInd/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</w:pPr>
            <w:r>
              <w:rPr>
                <w:b/>
                <w:color w:val="3333FF"/>
                <w:sz w:val="22"/>
                <w:szCs w:val="22"/>
                <w:lang w:eastAsia="sr-Latn-CS"/>
              </w:rPr>
              <w:t>Mirëmbajtja e sistemit te ngrohjes, ftohjes, klimatizimit dhe makinat e lavanderise  do të bëhet në objektet e AKSP, ku përfshihen ndërrimi i pjesëve dhe montimi i tyre deri ne funksionalizimin e tyre sipas paraqitjes se nevojave.</w:t>
            </w:r>
          </w:p>
          <w:p w:rsidR="00BF1064" w:rsidRDefault="00BF1064" w:rsidP="00BD4521">
            <w:pPr>
              <w:widowControl/>
              <w:overflowPunct/>
              <w:autoSpaceDE/>
              <w:autoSpaceDN/>
              <w:adjustRightInd/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</w:pPr>
          </w:p>
          <w:p w:rsidR="00BF1064" w:rsidRPr="00BD4521" w:rsidRDefault="00BF1064" w:rsidP="00BD4521">
            <w:pPr>
              <w:widowControl/>
              <w:overflowPunct/>
              <w:autoSpaceDE/>
              <w:autoSpaceDN/>
              <w:adjustRightInd/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</w:pPr>
          </w:p>
          <w:p w:rsidR="00E348FD" w:rsidRPr="002A6518" w:rsidRDefault="002A6518" w:rsidP="002A6518">
            <w:pPr>
              <w:widowControl/>
              <w:overflowPunct/>
              <w:autoSpaceDE/>
              <w:autoSpaceDN/>
              <w:adjustRightInd/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</w:pPr>
            <w:r w:rsidRPr="002A6518"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Për informata me te hollësishme </w:t>
            </w:r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i gjeni ne </w:t>
            </w:r>
            <w:r w:rsidRPr="002A6518"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 D</w:t>
            </w:r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osjen </w:t>
            </w:r>
            <w:r w:rsidRPr="002A6518"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>T</w:t>
            </w:r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enderuse </w:t>
            </w:r>
            <w:r w:rsidRPr="002A6518"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 ne Aneksin 1 .</w:t>
            </w:r>
          </w:p>
          <w:p w:rsidR="00D06097" w:rsidRPr="00CF358E" w:rsidRDefault="004379AC" w:rsidP="003D68E9">
            <w:pPr>
              <w:rPr>
                <w:b/>
              </w:rPr>
            </w:pPr>
            <w: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në </w:t>
            </w:r>
            <w:r w:rsidRPr="003D68E9">
              <w:rPr>
                <w:iCs/>
                <w:sz w:val="24"/>
                <w:szCs w:val="24"/>
              </w:rPr>
              <w:t>muaj</w:t>
            </w:r>
            <w:r w:rsidR="00810E62">
              <w:rPr>
                <w:iCs/>
                <w:sz w:val="24"/>
                <w:szCs w:val="24"/>
              </w:rPr>
              <w:t xml:space="preserve"> </w:t>
            </w:r>
            <w:r w:rsidR="00810E62">
              <w:rPr>
                <w:i/>
                <w:iCs/>
                <w:sz w:val="24"/>
                <w:szCs w:val="24"/>
              </w:rPr>
              <w:t xml:space="preserve"> </w:t>
            </w:r>
            <w:r w:rsidRPr="003D68E9">
              <w:rPr>
                <w:color w:val="3333FF"/>
                <w:sz w:val="22"/>
                <w:szCs w:val="22"/>
              </w:rPr>
              <w:t xml:space="preserve">(nga </w:t>
            </w:r>
            <w:r w:rsidR="003F356B" w:rsidRPr="003D68E9">
              <w:rPr>
                <w:color w:val="3333FF"/>
                <w:sz w:val="22"/>
                <w:szCs w:val="22"/>
              </w:rPr>
              <w:t>nënshkrimi i</w:t>
            </w:r>
            <w:r w:rsidRPr="003D68E9">
              <w:rPr>
                <w:color w:val="3333FF"/>
                <w:sz w:val="22"/>
                <w:szCs w:val="22"/>
              </w:rPr>
              <w:t xml:space="preserve"> kontratës)</w:t>
            </w:r>
            <w:r w:rsidR="003D68E9" w:rsidRPr="003D68E9">
              <w:rPr>
                <w:iCs/>
                <w:color w:val="3333FF"/>
                <w:sz w:val="22"/>
                <w:szCs w:val="22"/>
              </w:rPr>
              <w:t xml:space="preserve"> </w:t>
            </w:r>
            <w:r w:rsidR="00CF358E">
              <w:rPr>
                <w:iCs/>
                <w:color w:val="3333FF"/>
                <w:sz w:val="22"/>
                <w:szCs w:val="22"/>
              </w:rPr>
              <w:t xml:space="preserve"> </w:t>
            </w:r>
            <w:r w:rsidR="00644337">
              <w:rPr>
                <w:iCs/>
                <w:color w:val="3333FF"/>
                <w:sz w:val="22"/>
                <w:szCs w:val="22"/>
              </w:rPr>
              <w:t xml:space="preserve">12 muaj pas nënshkrimit te kontratës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3D68E9" w:rsidRPr="003D68E9">
              <w:rPr>
                <w:color w:val="0000FF"/>
              </w:rPr>
              <w:t>1</w:t>
            </w:r>
            <w:r w:rsidR="003D68E9" w:rsidRPr="003D68E9">
              <w:rPr>
                <w:color w:val="0000FF"/>
                <w:sz w:val="22"/>
                <w:szCs w:val="22"/>
              </w:rPr>
              <w:t xml:space="preserve"> ( një ) ditë pas nënshkrimit të kontratës. Kontrata do të hyjë në fuqi dhe do të filloi së ekzekutuari vetëm  pas  nënshkrimit të të njëjtës. 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="003D68E9" w:rsidRPr="003D68E9">
              <w:rPr>
                <w:color w:val="0000FF"/>
                <w:sz w:val="22"/>
                <w:szCs w:val="22"/>
              </w:rPr>
              <w:t>konform afateve te përcaktuar si më lartë ( pika II.3 )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2A6518" w:rsidRPr="00FA0EC5" w:rsidRDefault="002A6518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2638E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737330">
              <w:rPr>
                <w:sz w:val="24"/>
                <w:szCs w:val="24"/>
                <w:highlight w:val="lightGray"/>
              </w:rPr>
              <w:t>_______</w:t>
            </w:r>
            <w:r w:rsidR="002003A1"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Pr="00737330">
              <w:rPr>
                <w:sz w:val="24"/>
                <w:szCs w:val="24"/>
                <w:highlight w:val="lightGray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2638E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638E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lastRenderedPageBreak/>
              <w:t>Operatori ekonomik duhet të përmbush kërkesat mbi përshtatshmërinë të Ligjit Nr. 04/L-042 , Neni 65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r pagimin e tatimeve s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paku deri n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tremujorin e fundit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vitit para dor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zimit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tenderit ;</w:t>
            </w: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Default="00AA32ED" w:rsidP="00AA32ED">
            <w:pPr>
              <w:rPr>
                <w:b/>
                <w:sz w:val="24"/>
                <w:szCs w:val="24"/>
              </w:rPr>
            </w:pPr>
            <w:r w:rsidRPr="00E2638E">
              <w:rPr>
                <w:b/>
                <w:sz w:val="24"/>
                <w:szCs w:val="24"/>
              </w:rPr>
              <w:t>Dëshmia e kërkuar dokumentare:</w:t>
            </w:r>
          </w:p>
          <w:p w:rsidR="006C2E55" w:rsidRPr="00E2638E" w:rsidRDefault="006C2E55" w:rsidP="00AA32ED">
            <w:pPr>
              <w:rPr>
                <w:b/>
                <w:sz w:val="24"/>
                <w:szCs w:val="24"/>
              </w:rPr>
            </w:pP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 nën betim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tenderuesi i 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konkurruar sipas Ligjit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Prokurimin Publik nr. 04/L-042, Neni 65, duke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 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Aneksin 2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46290C" w:rsidRDefault="00E2638E" w:rsidP="0046290C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t>Një vërtetim 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nshkruar nga Administrata Tatimore e vendit Tuaj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themelimit se Ju nuk jeni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vones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pagimin e tatimeve, ky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duhet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jo 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i vjet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se 90 dit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kalendarike nga data e hapjes 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tij aktiviteti, ) ( duhet dorëzohet nga Op. Ek. të cilit synohet dhënia e kontratës  ..................................................... </w:t>
            </w:r>
            <w:r w:rsidRPr="00E2638E">
              <w:rPr>
                <w:color w:val="FF0000"/>
              </w:rPr>
              <w:t>( Origjinal )</w:t>
            </w:r>
          </w:p>
          <w:p w:rsidR="0046290C" w:rsidRPr="0046290C" w:rsidRDefault="0046290C" w:rsidP="0046290C">
            <w:pPr>
              <w:jc w:val="both"/>
              <w:rPr>
                <w:color w:val="3333FF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E2638E" w:rsidRDefault="00E2638E" w:rsidP="00E2638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644337" w:rsidRPr="00A25A8E" w:rsidRDefault="00E2638E" w:rsidP="00A25A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E2638E" w:rsidRDefault="00E2638E" w:rsidP="00E2638E">
            <w:pPr>
              <w:rPr>
                <w:b/>
                <w:bCs/>
                <w:sz w:val="24"/>
                <w:szCs w:val="24"/>
              </w:rPr>
            </w:pPr>
          </w:p>
          <w:p w:rsid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3333FF"/>
                <w:sz w:val="22"/>
                <w:szCs w:val="22"/>
              </w:rPr>
              <w:t>Certifikata e regjistrimit të biznesit (e kompletuar</w:t>
            </w:r>
            <w:r>
              <w:t xml:space="preserve">)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FB142A" w:rsidRPr="00A25A8E" w:rsidRDefault="00E2638E" w:rsidP="00A25A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FA0EC5" w:rsidRDefault="0045701F" w:rsidP="00FB1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45701F" w:rsidP="00FB142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CE7129" w:rsidRPr="00FA0EC5" w:rsidRDefault="00CE7129" w:rsidP="002003A1">
            <w:pPr>
              <w:rPr>
                <w:b/>
                <w:bCs/>
                <w:sz w:val="24"/>
                <w:szCs w:val="24"/>
              </w:rPr>
            </w:pPr>
          </w:p>
          <w:p w:rsidR="0046290C" w:rsidRPr="0046290C" w:rsidRDefault="0046290C" w:rsidP="0046290C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r w:rsidRPr="0046290C">
              <w:rPr>
                <w:rFonts w:ascii="Calibri" w:eastAsia="Calibri" w:hAnsi="Calibri"/>
                <w:color w:val="0000FF"/>
                <w:sz w:val="22"/>
                <w:szCs w:val="24"/>
              </w:rPr>
              <w:t>Referenc</w:t>
            </w:r>
            <w:r w:rsidR="006B6A1E">
              <w:rPr>
                <w:rFonts w:ascii="Calibri" w:eastAsia="Calibri" w:hAnsi="Calibri"/>
                <w:color w:val="0000FF"/>
                <w:sz w:val="22"/>
                <w:szCs w:val="24"/>
              </w:rPr>
              <w:t>a të kryerjes së shërbimeve të ngjashme</w:t>
            </w:r>
            <w:r w:rsidRPr="0046290C">
              <w:rPr>
                <w:rFonts w:ascii="Calibri" w:eastAsia="Calibri" w:hAnsi="Calibri"/>
                <w:color w:val="0000FF"/>
                <w:sz w:val="22"/>
                <w:szCs w:val="24"/>
              </w:rPr>
              <w:t xml:space="preserve"> të këtij Njoftimi, gjatë t</w:t>
            </w:r>
            <w:r w:rsidR="00A25A8E">
              <w:rPr>
                <w:rFonts w:ascii="Calibri" w:eastAsia="Calibri" w:hAnsi="Calibri"/>
                <w:color w:val="0000FF"/>
                <w:sz w:val="22"/>
                <w:szCs w:val="24"/>
              </w:rPr>
              <w:t xml:space="preserve">re viteve të fundit së paku 1 (një)  referencë </w:t>
            </w:r>
          </w:p>
          <w:p w:rsidR="004203C2" w:rsidRPr="00E80010" w:rsidRDefault="004203C2" w:rsidP="004203C2">
            <w:pPr>
              <w:rPr>
                <w:sz w:val="24"/>
                <w:szCs w:val="24"/>
              </w:rPr>
            </w:pPr>
          </w:p>
          <w:p w:rsidR="004203C2" w:rsidRPr="004203C2" w:rsidRDefault="004203C2" w:rsidP="004203C2">
            <w:pPr>
              <w:rPr>
                <w:i/>
                <w:sz w:val="24"/>
                <w:szCs w:val="24"/>
              </w:rPr>
            </w:pPr>
            <w:r w:rsidRPr="004203C2">
              <w:rPr>
                <w:i/>
                <w:sz w:val="24"/>
                <w:szCs w:val="24"/>
              </w:rPr>
              <w:t>Dëshmia e kërkuar dokumentare</w:t>
            </w:r>
          </w:p>
          <w:p w:rsidR="0046290C" w:rsidRPr="0046290C" w:rsidRDefault="0046290C" w:rsidP="0046290C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r w:rsidRPr="0046290C">
              <w:rPr>
                <w:rFonts w:ascii="Calibri" w:eastAsia="Calibri" w:hAnsi="Calibri"/>
                <w:color w:val="0000FF"/>
                <w:sz w:val="22"/>
                <w:szCs w:val="24"/>
              </w:rPr>
              <w:t xml:space="preserve">Referenca të kryerjes së </w:t>
            </w:r>
            <w:r w:rsidR="00204569" w:rsidRPr="0046290C">
              <w:rPr>
                <w:rFonts w:ascii="Calibri" w:eastAsia="Calibri" w:hAnsi="Calibri"/>
                <w:color w:val="0000FF"/>
                <w:sz w:val="22"/>
                <w:szCs w:val="24"/>
              </w:rPr>
              <w:t>shërbimeve</w:t>
            </w:r>
            <w:r w:rsidRPr="0046290C">
              <w:rPr>
                <w:rFonts w:ascii="Calibri" w:eastAsia="Calibri" w:hAnsi="Calibri"/>
                <w:color w:val="0000FF"/>
                <w:sz w:val="22"/>
                <w:szCs w:val="24"/>
              </w:rPr>
              <w:t xml:space="preserve"> të </w:t>
            </w:r>
            <w:r w:rsidR="006B6A1E">
              <w:rPr>
                <w:rFonts w:ascii="Calibri" w:eastAsia="Calibri" w:hAnsi="Calibri"/>
                <w:color w:val="0000FF"/>
                <w:sz w:val="22"/>
                <w:szCs w:val="24"/>
              </w:rPr>
              <w:t xml:space="preserve">ngjashme </w:t>
            </w:r>
            <w:r w:rsidRPr="0046290C">
              <w:rPr>
                <w:rFonts w:ascii="Calibri" w:eastAsia="Calibri" w:hAnsi="Calibri"/>
                <w:color w:val="0000FF"/>
                <w:sz w:val="22"/>
                <w:szCs w:val="24"/>
              </w:rPr>
              <w:t xml:space="preserve"> të këtij Njoftimi, gjatë t</w:t>
            </w:r>
            <w:r w:rsidR="00A25A8E">
              <w:rPr>
                <w:rFonts w:ascii="Calibri" w:eastAsia="Calibri" w:hAnsi="Calibri"/>
                <w:color w:val="0000FF"/>
                <w:sz w:val="22"/>
                <w:szCs w:val="24"/>
              </w:rPr>
              <w:t>re viteve të fundit ( së paku 1 nje</w:t>
            </w:r>
            <w:r w:rsidRPr="0046290C">
              <w:rPr>
                <w:rFonts w:ascii="Calibri" w:eastAsia="Calibri" w:hAnsi="Calibri"/>
                <w:color w:val="0000FF"/>
                <w:sz w:val="22"/>
                <w:szCs w:val="24"/>
              </w:rPr>
              <w:t xml:space="preserve"> referencë )</w:t>
            </w:r>
            <w:r w:rsidRPr="0046290C">
              <w:rPr>
                <w:rFonts w:ascii="Calibri" w:eastAsia="Calibri" w:hAnsi="Calibri"/>
                <w:color w:val="FF0000"/>
                <w:sz w:val="22"/>
                <w:szCs w:val="24"/>
              </w:rPr>
              <w:t>...........</w:t>
            </w:r>
            <w:r w:rsidR="002A6518">
              <w:rPr>
                <w:rFonts w:ascii="Calibri" w:eastAsia="Calibri" w:hAnsi="Calibri"/>
                <w:color w:val="FF0000"/>
                <w:sz w:val="22"/>
                <w:szCs w:val="24"/>
              </w:rPr>
              <w:t>.................................................................................</w:t>
            </w:r>
            <w:r w:rsidRPr="0046290C">
              <w:rPr>
                <w:rFonts w:ascii="Calibri" w:eastAsia="Calibri" w:hAnsi="Calibri"/>
                <w:color w:val="FF0000"/>
                <w:sz w:val="22"/>
                <w:szCs w:val="24"/>
              </w:rPr>
              <w:t>. ( kopje )</w:t>
            </w:r>
          </w:p>
          <w:p w:rsidR="002003A1" w:rsidRPr="00FA0EC5" w:rsidRDefault="002003A1" w:rsidP="00A25A8E">
            <w:pPr>
              <w:widowControl/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9"/>
              <w:tc>
                <w:tcPr>
                  <w:tcW w:w="544" w:type="dxa"/>
                  <w:vAlign w:val="center"/>
                </w:tcPr>
                <w:p w:rsidR="002F7E6D" w:rsidRPr="00FA0EC5" w:rsidRDefault="0045701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46290C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45701F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45701F" w:rsidP="004F7DBC">
            <w:pPr>
              <w:rPr>
                <w:b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r w:rsidR="00A40776" w:rsidRPr="00EB41EF">
              <w:rPr>
                <w:b/>
                <w:color w:val="3333FF"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45701F" w:rsidRPr="00FA0EC5" w:rsidRDefault="0045701F" w:rsidP="0045701F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45701F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36"/>
              <w:tc>
                <w:tcPr>
                  <w:tcW w:w="514" w:type="dxa"/>
                  <w:vAlign w:val="center"/>
                </w:tcPr>
                <w:p w:rsidR="00894198" w:rsidRPr="00A124CC" w:rsidRDefault="0045701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45701F">
              <w:rPr>
                <w:b/>
                <w:sz w:val="24"/>
                <w:szCs w:val="24"/>
              </w:rPr>
              <w:t xml:space="preserve">:                   </w:t>
            </w:r>
            <w:r w:rsidR="0045701F" w:rsidRPr="0045701F">
              <w:rPr>
                <w:b/>
                <w:sz w:val="24"/>
                <w:szCs w:val="24"/>
              </w:rPr>
              <w:t>N/A</w:t>
            </w:r>
            <w:r w:rsidRPr="0045701F">
              <w:rPr>
                <w:b/>
                <w:sz w:val="24"/>
                <w:szCs w:val="24"/>
              </w:rPr>
              <w:t xml:space="preserve">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</w:t>
            </w:r>
            <w:r w:rsidR="0045701F" w:rsidRPr="0045701F">
              <w:rPr>
                <w:i/>
                <w:sz w:val="24"/>
                <w:szCs w:val="24"/>
                <w:highlight w:val="lightGray"/>
              </w:rPr>
              <w:t xml:space="preserve">   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9" w:name="Check37"/>
          <w:p w:rsidR="00574537" w:rsidRPr="0046290C" w:rsidRDefault="0045701F" w:rsidP="0046290C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9"/>
            <w:r w:rsidR="00410B40" w:rsidRPr="00EB41EF">
              <w:rPr>
                <w:b/>
                <w:color w:val="3333FF"/>
                <w:sz w:val="24"/>
                <w:szCs w:val="24"/>
              </w:rPr>
              <w:t xml:space="preserve"> </w:t>
            </w:r>
            <w:r w:rsidR="002F452D" w:rsidRPr="00EB41EF">
              <w:rPr>
                <w:b/>
                <w:color w:val="3333FF"/>
                <w:sz w:val="24"/>
                <w:szCs w:val="24"/>
              </w:rPr>
              <w:t>Çmimi më i ulët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0"/>
              <w:tc>
                <w:tcPr>
                  <w:tcW w:w="514" w:type="dxa"/>
                  <w:vAlign w:val="center"/>
                </w:tcPr>
                <w:p w:rsidR="00B4347F" w:rsidRPr="00FA0EC5" w:rsidRDefault="0045701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dokumentet 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e 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para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-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kualifik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BE730E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[</w:t>
            </w:r>
            <w:r w:rsidRPr="0045701F">
              <w:rPr>
                <w:b/>
                <w:color w:val="3333FF"/>
                <w:sz w:val="22"/>
                <w:szCs w:val="22"/>
              </w:rPr>
              <w:t>dosj</w:t>
            </w:r>
            <w:r w:rsidR="00737330" w:rsidRPr="0045701F">
              <w:rPr>
                <w:b/>
                <w:color w:val="3333FF"/>
                <w:sz w:val="22"/>
                <w:szCs w:val="22"/>
              </w:rPr>
              <w:t>en</w:t>
            </w:r>
            <w:r w:rsidRPr="0045701F">
              <w:rPr>
                <w:b/>
                <w:color w:val="3333FF"/>
                <w:sz w:val="22"/>
                <w:szCs w:val="22"/>
              </w:rPr>
              <w:t xml:space="preserve"> e tenderit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]</w:t>
            </w:r>
            <w:r w:rsidR="006D5B66" w:rsidRPr="0045701F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7A16AD">
              <w:rPr>
                <w:b/>
                <w:color w:val="3333FF"/>
                <w:sz w:val="22"/>
                <w:szCs w:val="22"/>
              </w:rPr>
              <w:t>1</w:t>
            </w:r>
            <w:r w:rsidR="00BE730E">
              <w:rPr>
                <w:b/>
                <w:color w:val="3333FF"/>
                <w:sz w:val="22"/>
                <w:szCs w:val="22"/>
              </w:rPr>
              <w:t>9.09</w:t>
            </w:r>
            <w:r w:rsidR="000400E9">
              <w:rPr>
                <w:b/>
                <w:color w:val="3333FF"/>
                <w:sz w:val="22"/>
                <w:szCs w:val="22"/>
              </w:rPr>
              <w:t>.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201</w:t>
            </w:r>
            <w:r w:rsidR="0016315E">
              <w:rPr>
                <w:b/>
                <w:color w:val="3333FF"/>
                <w:sz w:val="22"/>
                <w:szCs w:val="22"/>
              </w:rPr>
              <w:t>7</w:t>
            </w:r>
            <w:r w:rsidR="006D5B66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ora: 15:00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2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3" w:name="Check42"/>
              <w:tc>
                <w:tcPr>
                  <w:tcW w:w="514" w:type="dxa"/>
                  <w:vAlign w:val="center"/>
                </w:tcPr>
                <w:p w:rsidR="00E54914" w:rsidRPr="00FA0EC5" w:rsidRDefault="0045701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E77B27">
              <w:rPr>
                <w:bCs/>
                <w:sz w:val="22"/>
                <w:szCs w:val="22"/>
              </w:rPr>
              <w:t>pagës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E77B27" w:rsidP="00F6775C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lastRenderedPageBreak/>
              <w:t>D</w:t>
            </w:r>
            <w:r w:rsidR="001C4C60" w:rsidRPr="003466FE">
              <w:rPr>
                <w:b/>
                <w:bCs/>
                <w:i/>
                <w:sz w:val="22"/>
                <w:szCs w:val="22"/>
              </w:rPr>
              <w:t>at</w:t>
            </w:r>
            <w:r>
              <w:rPr>
                <w:b/>
                <w:bCs/>
                <w:i/>
                <w:sz w:val="22"/>
                <w:szCs w:val="22"/>
              </w:rPr>
              <w:t xml:space="preserve">a:  </w:t>
            </w:r>
            <w:r w:rsidR="003466FE">
              <w:rPr>
                <w:i/>
                <w:sz w:val="22"/>
                <w:szCs w:val="22"/>
              </w:rPr>
              <w:t xml:space="preserve"> </w:t>
            </w:r>
            <w:r w:rsidR="00BE730E">
              <w:rPr>
                <w:b/>
                <w:color w:val="3333FF"/>
                <w:sz w:val="22"/>
                <w:szCs w:val="22"/>
              </w:rPr>
              <w:t>22.09</w:t>
            </w:r>
            <w:r w:rsidR="000400E9">
              <w:rPr>
                <w:b/>
                <w:color w:val="3333FF"/>
                <w:sz w:val="22"/>
                <w:szCs w:val="22"/>
              </w:rPr>
              <w:t>.</w:t>
            </w:r>
            <w:r w:rsidR="003466FE" w:rsidRPr="003466FE">
              <w:rPr>
                <w:b/>
                <w:color w:val="3333FF"/>
                <w:sz w:val="22"/>
                <w:szCs w:val="22"/>
              </w:rPr>
              <w:t>201</w:t>
            </w:r>
            <w:r w:rsidR="0016315E">
              <w:rPr>
                <w:b/>
                <w:color w:val="3333FF"/>
                <w:sz w:val="22"/>
                <w:szCs w:val="22"/>
              </w:rPr>
              <w:t>7</w:t>
            </w:r>
            <w:r w:rsidR="001C4C60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1C4C60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="001C4C60"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14:00</w:t>
            </w:r>
            <w:r w:rsidR="001C4C60"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="001C4C60"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bookmarkStart w:id="45" w:name="Check44"/>
            <w:r w:rsidR="003466F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66FE">
              <w:rPr>
                <w:sz w:val="24"/>
                <w:szCs w:val="24"/>
              </w:rPr>
              <w:instrText xml:space="preserve"> FORMCHECKBOX </w:instrText>
            </w:r>
            <w:r w:rsidR="003466FE">
              <w:rPr>
                <w:sz w:val="24"/>
                <w:szCs w:val="24"/>
              </w:rPr>
            </w:r>
            <w:r w:rsidR="003466FE">
              <w:rPr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FA0EC5" w:rsidRDefault="008E4535" w:rsidP="003466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7" w:name="Check46"/>
              <w:tc>
                <w:tcPr>
                  <w:tcW w:w="514" w:type="dxa"/>
                  <w:vAlign w:val="center"/>
                </w:tcPr>
                <w:p w:rsidR="00604030" w:rsidRPr="00FA0EC5" w:rsidRDefault="003466FE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466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16315E">
              <w:rPr>
                <w:b/>
                <w:bCs/>
                <w:sz w:val="24"/>
                <w:szCs w:val="24"/>
              </w:rPr>
              <w:t xml:space="preserve"> </w:t>
            </w:r>
            <w:r w:rsidRPr="003466FE">
              <w:rPr>
                <w:sz w:val="24"/>
                <w:szCs w:val="24"/>
              </w:rPr>
              <w:t>d</w:t>
            </w:r>
            <w:r w:rsidR="005D2559" w:rsidRPr="003466FE">
              <w:rPr>
                <w:sz w:val="22"/>
                <w:szCs w:val="22"/>
              </w:rPr>
              <w:t>ata</w:t>
            </w:r>
            <w:r w:rsidRPr="003466FE">
              <w:rPr>
                <w:sz w:val="22"/>
                <w:szCs w:val="22"/>
              </w:rPr>
              <w:t xml:space="preserve">: </w:t>
            </w:r>
            <w:r w:rsidRPr="0016315E">
              <w:rPr>
                <w:b/>
                <w:color w:val="3333FF"/>
                <w:sz w:val="24"/>
                <w:szCs w:val="24"/>
              </w:rPr>
              <w:t xml:space="preserve">___/___/______   </w:t>
            </w:r>
            <w:r w:rsidR="0016315E" w:rsidRPr="0016315E">
              <w:rPr>
                <w:b/>
                <w:color w:val="3333FF"/>
                <w:sz w:val="24"/>
                <w:szCs w:val="24"/>
              </w:rPr>
              <w:t>45</w:t>
            </w:r>
            <w:r w:rsidR="0016315E" w:rsidRPr="0016315E">
              <w:rPr>
                <w:color w:val="3333FF"/>
                <w:sz w:val="22"/>
                <w:szCs w:val="22"/>
              </w:rPr>
              <w:t xml:space="preserve"> </w:t>
            </w:r>
            <w:r w:rsidR="005D2559" w:rsidRPr="003466FE">
              <w:rPr>
                <w:b/>
                <w:color w:val="3333FF"/>
                <w:sz w:val="24"/>
                <w:szCs w:val="24"/>
              </w:rPr>
              <w:t xml:space="preserve">ditë </w:t>
            </w:r>
            <w:r w:rsidR="005D2559" w:rsidRPr="003466FE">
              <w:rPr>
                <w:color w:val="3333FF"/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apo</w:t>
            </w:r>
            <w:r w:rsidRPr="003466FE">
              <w:rPr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muaj</w:t>
            </w:r>
            <w:r w:rsidRPr="003466FE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F6775C" w:rsidP="00F6775C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ata</w:t>
            </w:r>
            <w:r w:rsidR="0016315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BE730E">
              <w:rPr>
                <w:b/>
                <w:color w:val="3333FF"/>
                <w:sz w:val="22"/>
                <w:szCs w:val="22"/>
              </w:rPr>
              <w:t>22.09</w:t>
            </w:r>
            <w:r w:rsidR="000400E9">
              <w:rPr>
                <w:b/>
                <w:color w:val="3333FF"/>
                <w:sz w:val="22"/>
                <w:szCs w:val="22"/>
              </w:rPr>
              <w:t>.</w:t>
            </w:r>
            <w:r w:rsidR="0016315E">
              <w:rPr>
                <w:b/>
                <w:color w:val="3333FF"/>
                <w:sz w:val="22"/>
                <w:szCs w:val="22"/>
              </w:rPr>
              <w:t>2017</w:t>
            </w:r>
            <w:r w:rsidR="003466FE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3466FE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="003466FE"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</w:t>
            </w:r>
            <w:r w:rsidR="003466FE">
              <w:rPr>
                <w:b/>
                <w:iCs/>
                <w:color w:val="3333FF"/>
                <w:sz w:val="22"/>
                <w:szCs w:val="22"/>
              </w:rPr>
              <w:t>4:3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0</w:t>
            </w:r>
            <w:r w:rsidR="003466FE"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 xml:space="preserve">AKSP, </w:t>
            </w:r>
            <w:r w:rsidR="0016315E">
              <w:rPr>
                <w:b/>
                <w:bCs/>
                <w:color w:val="3333FF"/>
                <w:sz w:val="22"/>
                <w:szCs w:val="22"/>
              </w:rPr>
              <w:t xml:space="preserve">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Zyra e prokurimit nr.12 , Vushtrri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9C00B7" w:rsidRPr="0046290C" w:rsidRDefault="00D86EB6" w:rsidP="0046290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:rsidR="00FE7283" w:rsidRPr="00FA0EC5" w:rsidRDefault="00FE7283" w:rsidP="00AC04EB"/>
    <w:sectPr w:rsidR="00FE7283" w:rsidRPr="00FA0EC5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53" w:rsidRDefault="00B61653">
      <w:r>
        <w:separator/>
      </w:r>
    </w:p>
  </w:endnote>
  <w:endnote w:type="continuationSeparator" w:id="0">
    <w:p w:rsidR="00B61653" w:rsidRDefault="00B6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10" w:rsidRDefault="00E8001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366">
      <w:rPr>
        <w:rStyle w:val="PageNumber"/>
        <w:noProof/>
      </w:rPr>
      <w:t>2</w:t>
    </w:r>
    <w:r>
      <w:rPr>
        <w:rStyle w:val="PageNumber"/>
      </w:rPr>
      <w:fldChar w:fldCharType="end"/>
    </w:r>
  </w:p>
  <w:p w:rsidR="00E80010" w:rsidRPr="00AB38F6" w:rsidRDefault="00E8001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80010" w:rsidRPr="00AB38F6" w:rsidRDefault="00E8001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53" w:rsidRDefault="00B61653">
      <w:r>
        <w:separator/>
      </w:r>
    </w:p>
  </w:footnote>
  <w:footnote w:type="continuationSeparator" w:id="0">
    <w:p w:rsidR="00B61653" w:rsidRDefault="00B6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10" w:rsidRDefault="00E80010">
    <w:pPr>
      <w:tabs>
        <w:tab w:val="center" w:pos="4320"/>
        <w:tab w:val="right" w:pos="8640"/>
      </w:tabs>
      <w:rPr>
        <w:kern w:val="0"/>
      </w:rPr>
    </w:pPr>
  </w:p>
  <w:p w:rsidR="00E80010" w:rsidRDefault="00E8001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594E"/>
    <w:multiLevelType w:val="hybridMultilevel"/>
    <w:tmpl w:val="5448A7D4"/>
    <w:lvl w:ilvl="0" w:tplc="818E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7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84F83"/>
    <w:multiLevelType w:val="hybridMultilevel"/>
    <w:tmpl w:val="11D2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D2EFC"/>
    <w:multiLevelType w:val="hybridMultilevel"/>
    <w:tmpl w:val="76CE5B9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>
      <w:start w:val="1"/>
      <w:numFmt w:val="lowerLetter"/>
      <w:lvlText w:val="%5."/>
      <w:lvlJc w:val="left"/>
      <w:pPr>
        <w:ind w:left="3467" w:hanging="360"/>
      </w:pPr>
    </w:lvl>
    <w:lvl w:ilvl="5" w:tplc="0409001B">
      <w:start w:val="1"/>
      <w:numFmt w:val="lowerRoman"/>
      <w:lvlText w:val="%6."/>
      <w:lvlJc w:val="right"/>
      <w:pPr>
        <w:ind w:left="4187" w:hanging="180"/>
      </w:pPr>
    </w:lvl>
    <w:lvl w:ilvl="6" w:tplc="0409000F">
      <w:start w:val="1"/>
      <w:numFmt w:val="decimal"/>
      <w:lvlText w:val="%7."/>
      <w:lvlJc w:val="left"/>
      <w:pPr>
        <w:ind w:left="4907" w:hanging="360"/>
      </w:pPr>
    </w:lvl>
    <w:lvl w:ilvl="7" w:tplc="04090019">
      <w:start w:val="1"/>
      <w:numFmt w:val="lowerLetter"/>
      <w:lvlText w:val="%8."/>
      <w:lvlJc w:val="left"/>
      <w:pPr>
        <w:ind w:left="5627" w:hanging="360"/>
      </w:pPr>
    </w:lvl>
    <w:lvl w:ilvl="8" w:tplc="0409001B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4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047E8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853EE"/>
    <w:multiLevelType w:val="hybridMultilevel"/>
    <w:tmpl w:val="20C22F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6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0FF5"/>
    <w:rsid w:val="00037AE6"/>
    <w:rsid w:val="000400E9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315E"/>
    <w:rsid w:val="00166A92"/>
    <w:rsid w:val="00172451"/>
    <w:rsid w:val="00187D70"/>
    <w:rsid w:val="001919BD"/>
    <w:rsid w:val="0019305A"/>
    <w:rsid w:val="001A4E98"/>
    <w:rsid w:val="001A6E90"/>
    <w:rsid w:val="001A6FAB"/>
    <w:rsid w:val="001C4C60"/>
    <w:rsid w:val="001C57C3"/>
    <w:rsid w:val="001E00E0"/>
    <w:rsid w:val="001E04A1"/>
    <w:rsid w:val="001E7C0F"/>
    <w:rsid w:val="001F07D7"/>
    <w:rsid w:val="001F2F33"/>
    <w:rsid w:val="002003A1"/>
    <w:rsid w:val="00204569"/>
    <w:rsid w:val="00216BAC"/>
    <w:rsid w:val="002258CC"/>
    <w:rsid w:val="002334D2"/>
    <w:rsid w:val="00234DA4"/>
    <w:rsid w:val="00241347"/>
    <w:rsid w:val="0025138E"/>
    <w:rsid w:val="0025704B"/>
    <w:rsid w:val="00265508"/>
    <w:rsid w:val="00266085"/>
    <w:rsid w:val="00266D83"/>
    <w:rsid w:val="00282F88"/>
    <w:rsid w:val="00283493"/>
    <w:rsid w:val="002851E8"/>
    <w:rsid w:val="00295D2A"/>
    <w:rsid w:val="002A03C5"/>
    <w:rsid w:val="002A3BA2"/>
    <w:rsid w:val="002A6518"/>
    <w:rsid w:val="002B112D"/>
    <w:rsid w:val="002C7314"/>
    <w:rsid w:val="002D5319"/>
    <w:rsid w:val="002E0E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466FE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D68E9"/>
    <w:rsid w:val="003E2914"/>
    <w:rsid w:val="003F356B"/>
    <w:rsid w:val="004006DA"/>
    <w:rsid w:val="00402705"/>
    <w:rsid w:val="00406825"/>
    <w:rsid w:val="00406B5F"/>
    <w:rsid w:val="00410B40"/>
    <w:rsid w:val="00412506"/>
    <w:rsid w:val="004141B0"/>
    <w:rsid w:val="004151A0"/>
    <w:rsid w:val="004203C2"/>
    <w:rsid w:val="004242EF"/>
    <w:rsid w:val="0042682D"/>
    <w:rsid w:val="0042687B"/>
    <w:rsid w:val="004301A8"/>
    <w:rsid w:val="0043568D"/>
    <w:rsid w:val="004379AC"/>
    <w:rsid w:val="0044001A"/>
    <w:rsid w:val="004404F9"/>
    <w:rsid w:val="00443A34"/>
    <w:rsid w:val="0045345E"/>
    <w:rsid w:val="0045701F"/>
    <w:rsid w:val="0046290C"/>
    <w:rsid w:val="00464ABB"/>
    <w:rsid w:val="004737CC"/>
    <w:rsid w:val="004762C3"/>
    <w:rsid w:val="00480CE5"/>
    <w:rsid w:val="0049463C"/>
    <w:rsid w:val="00494DC5"/>
    <w:rsid w:val="004952FE"/>
    <w:rsid w:val="004A4E27"/>
    <w:rsid w:val="004B6CAA"/>
    <w:rsid w:val="004D0401"/>
    <w:rsid w:val="004D099C"/>
    <w:rsid w:val="004D23C7"/>
    <w:rsid w:val="004D3366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ECB"/>
    <w:rsid w:val="005C3442"/>
    <w:rsid w:val="005D2559"/>
    <w:rsid w:val="005D30D1"/>
    <w:rsid w:val="005D5733"/>
    <w:rsid w:val="005E2B64"/>
    <w:rsid w:val="005E34E2"/>
    <w:rsid w:val="005E6551"/>
    <w:rsid w:val="005F480D"/>
    <w:rsid w:val="005F60E7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44337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B6A1E"/>
    <w:rsid w:val="006C2E55"/>
    <w:rsid w:val="006C6893"/>
    <w:rsid w:val="006D075F"/>
    <w:rsid w:val="006D5B66"/>
    <w:rsid w:val="006D6109"/>
    <w:rsid w:val="006E4C79"/>
    <w:rsid w:val="007030BC"/>
    <w:rsid w:val="007134D2"/>
    <w:rsid w:val="007138CE"/>
    <w:rsid w:val="0072501D"/>
    <w:rsid w:val="0073235A"/>
    <w:rsid w:val="00737330"/>
    <w:rsid w:val="00745427"/>
    <w:rsid w:val="0076005D"/>
    <w:rsid w:val="00771B81"/>
    <w:rsid w:val="00772573"/>
    <w:rsid w:val="0078527C"/>
    <w:rsid w:val="0079433D"/>
    <w:rsid w:val="0079587D"/>
    <w:rsid w:val="007969C8"/>
    <w:rsid w:val="007A16AD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0E62"/>
    <w:rsid w:val="008279F3"/>
    <w:rsid w:val="00833E0E"/>
    <w:rsid w:val="00834AEF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6AF9"/>
    <w:rsid w:val="008A7F47"/>
    <w:rsid w:val="008B0032"/>
    <w:rsid w:val="008B0052"/>
    <w:rsid w:val="008B1E40"/>
    <w:rsid w:val="008D2C48"/>
    <w:rsid w:val="008E4535"/>
    <w:rsid w:val="009007B5"/>
    <w:rsid w:val="009044D8"/>
    <w:rsid w:val="00913441"/>
    <w:rsid w:val="0091662F"/>
    <w:rsid w:val="00931454"/>
    <w:rsid w:val="00932368"/>
    <w:rsid w:val="00933386"/>
    <w:rsid w:val="00937417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4E89"/>
    <w:rsid w:val="009E7B31"/>
    <w:rsid w:val="009F55C0"/>
    <w:rsid w:val="00A04628"/>
    <w:rsid w:val="00A04848"/>
    <w:rsid w:val="00A103C8"/>
    <w:rsid w:val="00A124CC"/>
    <w:rsid w:val="00A14286"/>
    <w:rsid w:val="00A25A8E"/>
    <w:rsid w:val="00A30C44"/>
    <w:rsid w:val="00A31B0D"/>
    <w:rsid w:val="00A36980"/>
    <w:rsid w:val="00A40776"/>
    <w:rsid w:val="00A426F1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C727A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23E38"/>
    <w:rsid w:val="00B345BD"/>
    <w:rsid w:val="00B4347F"/>
    <w:rsid w:val="00B45DEF"/>
    <w:rsid w:val="00B46581"/>
    <w:rsid w:val="00B61653"/>
    <w:rsid w:val="00B6359B"/>
    <w:rsid w:val="00B67345"/>
    <w:rsid w:val="00B7053F"/>
    <w:rsid w:val="00B83A45"/>
    <w:rsid w:val="00B8444D"/>
    <w:rsid w:val="00B907F8"/>
    <w:rsid w:val="00B967F1"/>
    <w:rsid w:val="00B969A5"/>
    <w:rsid w:val="00B9747F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4521"/>
    <w:rsid w:val="00BE47D1"/>
    <w:rsid w:val="00BE64C9"/>
    <w:rsid w:val="00BE6E43"/>
    <w:rsid w:val="00BE730E"/>
    <w:rsid w:val="00BF1064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E7129"/>
    <w:rsid w:val="00CF358E"/>
    <w:rsid w:val="00CF57E9"/>
    <w:rsid w:val="00CF787A"/>
    <w:rsid w:val="00D06097"/>
    <w:rsid w:val="00D14810"/>
    <w:rsid w:val="00D16D15"/>
    <w:rsid w:val="00D17122"/>
    <w:rsid w:val="00D31474"/>
    <w:rsid w:val="00D44B9E"/>
    <w:rsid w:val="00D50FAB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0DA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638E"/>
    <w:rsid w:val="00E3021D"/>
    <w:rsid w:val="00E348F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77B27"/>
    <w:rsid w:val="00E80010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1EF"/>
    <w:rsid w:val="00EB5FFD"/>
    <w:rsid w:val="00EC2C1B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2521A"/>
    <w:rsid w:val="00F36A4D"/>
    <w:rsid w:val="00F4081B"/>
    <w:rsid w:val="00F44CDF"/>
    <w:rsid w:val="00F46DFD"/>
    <w:rsid w:val="00F53353"/>
    <w:rsid w:val="00F65016"/>
    <w:rsid w:val="00F65287"/>
    <w:rsid w:val="00F66DD4"/>
    <w:rsid w:val="00F6775C"/>
    <w:rsid w:val="00F731F0"/>
    <w:rsid w:val="00F7522F"/>
    <w:rsid w:val="00F77A8D"/>
    <w:rsid w:val="00F8453E"/>
    <w:rsid w:val="00F86F67"/>
    <w:rsid w:val="00F87239"/>
    <w:rsid w:val="00F94798"/>
    <w:rsid w:val="00F95924"/>
    <w:rsid w:val="00FA0455"/>
    <w:rsid w:val="00FA0EC5"/>
    <w:rsid w:val="00FA659E"/>
    <w:rsid w:val="00FA675C"/>
    <w:rsid w:val="00FB142A"/>
    <w:rsid w:val="00FB647F"/>
    <w:rsid w:val="00FC46B6"/>
    <w:rsid w:val="00FC5C16"/>
    <w:rsid w:val="00FC603D"/>
    <w:rsid w:val="00FD27D8"/>
    <w:rsid w:val="00FD6EC3"/>
    <w:rsid w:val="00FE7283"/>
    <w:rsid w:val="00FE7AEE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paragraph" w:customStyle="1" w:styleId="CharCharCharCharCharChar">
    <w:name w:val="Char Char Char Char Char Char"/>
    <w:basedOn w:val="Normal"/>
    <w:rsid w:val="004379AC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OSCEFax">
    <w:name w:val="OSCE Fax"/>
    <w:basedOn w:val="Heading2"/>
    <w:rsid w:val="004379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paragraph" w:customStyle="1" w:styleId="CharCharCharCharCharChar">
    <w:name w:val="Char Char Char Char Char Char"/>
    <w:basedOn w:val="Normal"/>
    <w:rsid w:val="004379AC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OSCEFax">
    <w:name w:val="OSCE Fax"/>
    <w:basedOn w:val="Heading2"/>
    <w:rsid w:val="004379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kim.dakaj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22B0-4BA4-45E6-8E43-2D7BA2AD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2011-06-03T08:36:00Z</cp:lastPrinted>
  <dcterms:created xsi:type="dcterms:W3CDTF">2017-09-18T06:44:00Z</dcterms:created>
  <dcterms:modified xsi:type="dcterms:W3CDTF">2017-09-18T06:44:00Z</dcterms:modified>
</cp:coreProperties>
</file>